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79" w:rsidRDefault="00F64AEA">
      <w:pPr>
        <w:rPr>
          <w:b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>
            <wp:extent cx="4171826" cy="676275"/>
            <wp:effectExtent l="19050" t="0" r="124" b="0"/>
            <wp:docPr id="2" name="Bild 1" descr="C:\Users\Georg\AppData\Local\Microsoft\Windows\INetCacheContent.Word\VP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Georg\AppData\Local\Microsoft\Windows\INetCacheContent.Word\VP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2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EA" w:rsidRDefault="00F64AEA">
      <w:pPr>
        <w:rPr>
          <w:b/>
          <w:sz w:val="28"/>
          <w:szCs w:val="28"/>
        </w:rPr>
      </w:pPr>
    </w:p>
    <w:p w:rsidR="00F64AEA" w:rsidRDefault="00F64AEA">
      <w:pPr>
        <w:rPr>
          <w:b/>
          <w:sz w:val="28"/>
          <w:szCs w:val="28"/>
        </w:rPr>
      </w:pPr>
    </w:p>
    <w:p w:rsidR="00CD7348" w:rsidRPr="00A46C13" w:rsidRDefault="00A46C13">
      <w:pPr>
        <w:rPr>
          <w:b/>
          <w:sz w:val="28"/>
          <w:szCs w:val="28"/>
        </w:rPr>
      </w:pPr>
      <w:r w:rsidRPr="00A46C13">
        <w:rPr>
          <w:b/>
          <w:sz w:val="28"/>
          <w:szCs w:val="28"/>
        </w:rPr>
        <w:t>Honorarrichtlinie Propädeutikum Online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6C13" w:rsidRPr="00A46C13" w:rsidRDefault="00A46C13">
      <w:pPr>
        <w:rPr>
          <w:sz w:val="24"/>
          <w:szCs w:val="24"/>
        </w:rPr>
      </w:pPr>
      <w:r w:rsidRPr="00A46C13">
        <w:rPr>
          <w:sz w:val="24"/>
          <w:szCs w:val="24"/>
        </w:rPr>
        <w:t>Stand Jänner2018</w:t>
      </w:r>
      <w:r>
        <w:rPr>
          <w:sz w:val="24"/>
          <w:szCs w:val="24"/>
        </w:rPr>
        <w:t xml:space="preserve"> (Anpassungen siehe Handbuch)</w:t>
      </w:r>
    </w:p>
    <w:p w:rsidR="00A46C13" w:rsidRDefault="00A46C13">
      <w:pPr>
        <w:rPr>
          <w:b/>
          <w:sz w:val="28"/>
          <w:szCs w:val="28"/>
        </w:rPr>
      </w:pPr>
    </w:p>
    <w:p w:rsidR="00A46C13" w:rsidRPr="00A46C13" w:rsidRDefault="00A46C13">
      <w:pPr>
        <w:rPr>
          <w:b/>
          <w:sz w:val="28"/>
          <w:szCs w:val="28"/>
        </w:rPr>
      </w:pPr>
      <w:r w:rsidRPr="00A46C13">
        <w:rPr>
          <w:b/>
          <w:sz w:val="28"/>
          <w:szCs w:val="28"/>
        </w:rPr>
        <w:t>Die Kosten der Ausbildung setzen sich wie folgt zusammen:</w:t>
      </w:r>
    </w:p>
    <w:p w:rsidR="00A46C13" w:rsidRDefault="00A46C13">
      <w:pPr>
        <w:rPr>
          <w:sz w:val="28"/>
          <w:szCs w:val="28"/>
        </w:rPr>
      </w:pPr>
    </w:p>
    <w:p w:rsidR="00A46C13" w:rsidRDefault="00A46C13">
      <w:pPr>
        <w:rPr>
          <w:sz w:val="28"/>
          <w:szCs w:val="28"/>
        </w:rPr>
      </w:pPr>
      <w:r w:rsidRPr="00A46C13">
        <w:rPr>
          <w:b/>
          <w:sz w:val="28"/>
          <w:szCs w:val="28"/>
        </w:rPr>
        <w:t>Aufnahmegebühr</w:t>
      </w:r>
      <w:r>
        <w:rPr>
          <w:sz w:val="28"/>
          <w:szCs w:val="28"/>
        </w:rPr>
        <w:t xml:space="preserve"> (einmalig): € 250,-</w:t>
      </w:r>
    </w:p>
    <w:p w:rsidR="00A46C13" w:rsidRDefault="00A46C13">
      <w:pPr>
        <w:rPr>
          <w:sz w:val="28"/>
          <w:szCs w:val="28"/>
        </w:rPr>
      </w:pPr>
      <w:r w:rsidRPr="00A46C13">
        <w:rPr>
          <w:b/>
          <w:sz w:val="28"/>
          <w:szCs w:val="28"/>
        </w:rPr>
        <w:t>Anrechnung</w:t>
      </w:r>
      <w:r>
        <w:rPr>
          <w:sz w:val="28"/>
          <w:szCs w:val="28"/>
        </w:rPr>
        <w:t xml:space="preserve"> (pro Antrag/Vorgang): € 80,-</w:t>
      </w:r>
    </w:p>
    <w:p w:rsidR="00A46C13" w:rsidRDefault="00A46C13">
      <w:pPr>
        <w:rPr>
          <w:sz w:val="28"/>
          <w:szCs w:val="28"/>
        </w:rPr>
      </w:pPr>
      <w:r>
        <w:rPr>
          <w:sz w:val="28"/>
          <w:szCs w:val="28"/>
        </w:rPr>
        <w:t xml:space="preserve">Die Anrechnungen gelten nur für das Propädeutikum Online und nicht für </w:t>
      </w:r>
      <w:proofErr w:type="spellStart"/>
      <w:r>
        <w:rPr>
          <w:sz w:val="28"/>
          <w:szCs w:val="28"/>
        </w:rPr>
        <w:t>Propädeutika</w:t>
      </w:r>
      <w:proofErr w:type="spellEnd"/>
      <w:r>
        <w:rPr>
          <w:sz w:val="28"/>
          <w:szCs w:val="28"/>
        </w:rPr>
        <w:t xml:space="preserve"> anderer Anbieter.</w:t>
      </w:r>
    </w:p>
    <w:p w:rsidR="00A46C13" w:rsidRDefault="00A46C13">
      <w:pPr>
        <w:rPr>
          <w:sz w:val="28"/>
          <w:szCs w:val="28"/>
        </w:rPr>
      </w:pPr>
      <w:r w:rsidRPr="00A46C13">
        <w:rPr>
          <w:b/>
          <w:sz w:val="28"/>
          <w:szCs w:val="28"/>
        </w:rPr>
        <w:t>Gebühr für diverse Bestätigungen</w:t>
      </w:r>
      <w:r>
        <w:rPr>
          <w:sz w:val="28"/>
          <w:szCs w:val="28"/>
        </w:rPr>
        <w:t xml:space="preserve"> (z.B. für das AMS): € 80 pro Bestätigung</w:t>
      </w:r>
    </w:p>
    <w:p w:rsidR="00A46C13" w:rsidRDefault="00A46C13">
      <w:pPr>
        <w:rPr>
          <w:sz w:val="28"/>
          <w:szCs w:val="28"/>
        </w:rPr>
      </w:pPr>
      <w:r w:rsidRPr="00A46C13">
        <w:rPr>
          <w:b/>
          <w:sz w:val="28"/>
          <w:szCs w:val="28"/>
        </w:rPr>
        <w:t>Prüfungsgebühr</w:t>
      </w:r>
      <w:r>
        <w:rPr>
          <w:sz w:val="28"/>
          <w:szCs w:val="28"/>
        </w:rPr>
        <w:t xml:space="preserve"> (Abschlussprüfung): € 250</w:t>
      </w:r>
    </w:p>
    <w:p w:rsidR="00A46C13" w:rsidRDefault="00A46C13">
      <w:pPr>
        <w:rPr>
          <w:sz w:val="28"/>
          <w:szCs w:val="28"/>
        </w:rPr>
      </w:pPr>
      <w:r w:rsidRPr="00A46C13">
        <w:rPr>
          <w:b/>
          <w:sz w:val="28"/>
          <w:szCs w:val="28"/>
        </w:rPr>
        <w:t>Große Kurse</w:t>
      </w:r>
      <w:r>
        <w:rPr>
          <w:sz w:val="28"/>
          <w:szCs w:val="28"/>
        </w:rPr>
        <w:t xml:space="preserve"> (3 ECTS): € 190,-</w:t>
      </w:r>
    </w:p>
    <w:p w:rsidR="00A46C13" w:rsidRDefault="00A46C13">
      <w:pPr>
        <w:rPr>
          <w:sz w:val="28"/>
          <w:szCs w:val="28"/>
        </w:rPr>
      </w:pPr>
      <w:r w:rsidRPr="00A46C13">
        <w:rPr>
          <w:b/>
          <w:sz w:val="28"/>
          <w:szCs w:val="28"/>
        </w:rPr>
        <w:t>Kleine Kurse</w:t>
      </w:r>
      <w:r>
        <w:rPr>
          <w:sz w:val="28"/>
          <w:szCs w:val="28"/>
        </w:rPr>
        <w:t xml:space="preserve"> (2 ECTS): € 95, -</w:t>
      </w:r>
    </w:p>
    <w:p w:rsidR="00F5625B" w:rsidRDefault="00F5625B">
      <w:pPr>
        <w:rPr>
          <w:sz w:val="28"/>
          <w:szCs w:val="28"/>
        </w:rPr>
      </w:pPr>
      <w:r w:rsidRPr="00F5625B">
        <w:rPr>
          <w:b/>
          <w:sz w:val="28"/>
          <w:szCs w:val="28"/>
        </w:rPr>
        <w:t>Organisationsaufwand</w:t>
      </w:r>
      <w:r>
        <w:rPr>
          <w:b/>
          <w:sz w:val="28"/>
          <w:szCs w:val="28"/>
        </w:rPr>
        <w:t xml:space="preserve"> für 5</w:t>
      </w:r>
      <w:r w:rsidRPr="00F5625B">
        <w:rPr>
          <w:b/>
          <w:sz w:val="28"/>
          <w:szCs w:val="28"/>
        </w:rPr>
        <w:t xml:space="preserve"> Präsenzseminare</w:t>
      </w:r>
      <w:r>
        <w:rPr>
          <w:sz w:val="28"/>
          <w:szCs w:val="28"/>
        </w:rPr>
        <w:t>: € 30</w:t>
      </w:r>
    </w:p>
    <w:p w:rsidR="00F5625B" w:rsidRDefault="00F5625B">
      <w:pPr>
        <w:rPr>
          <w:sz w:val="28"/>
          <w:szCs w:val="28"/>
        </w:rPr>
      </w:pPr>
      <w:r w:rsidRPr="00F5625B">
        <w:rPr>
          <w:b/>
          <w:sz w:val="28"/>
          <w:szCs w:val="28"/>
        </w:rPr>
        <w:t>Kosten für zusätzliche Präsenzseminare bei versäumter Abmeldefrist</w:t>
      </w:r>
      <w:r>
        <w:rPr>
          <w:sz w:val="28"/>
          <w:szCs w:val="28"/>
        </w:rPr>
        <w:t xml:space="preserve"> (4 Wochen vor Seminarbeginn</w:t>
      </w:r>
      <w:r w:rsidR="006A2120">
        <w:rPr>
          <w:sz w:val="28"/>
          <w:szCs w:val="28"/>
        </w:rPr>
        <w:t>): 320</w:t>
      </w:r>
      <w:r>
        <w:rPr>
          <w:sz w:val="28"/>
          <w:szCs w:val="28"/>
        </w:rPr>
        <w:t xml:space="preserve"> €</w:t>
      </w:r>
    </w:p>
    <w:p w:rsidR="006A2120" w:rsidRDefault="006A2120">
      <w:pPr>
        <w:rPr>
          <w:sz w:val="28"/>
          <w:szCs w:val="28"/>
        </w:rPr>
      </w:pPr>
      <w:r w:rsidRPr="006A2120">
        <w:rPr>
          <w:b/>
          <w:sz w:val="28"/>
          <w:szCs w:val="28"/>
        </w:rPr>
        <w:t>Selbsterfahrungsseminar</w:t>
      </w:r>
      <w:r>
        <w:rPr>
          <w:sz w:val="28"/>
          <w:szCs w:val="28"/>
        </w:rPr>
        <w:t xml:space="preserve"> € 217</w:t>
      </w:r>
    </w:p>
    <w:p w:rsidR="006A2120" w:rsidRDefault="006A2120">
      <w:pPr>
        <w:rPr>
          <w:sz w:val="28"/>
          <w:szCs w:val="28"/>
        </w:rPr>
      </w:pPr>
      <w:r>
        <w:rPr>
          <w:sz w:val="28"/>
          <w:szCs w:val="28"/>
        </w:rPr>
        <w:t>(Die Kosten für Übernachtung und Verpflegung sind nich</w:t>
      </w:r>
      <w:r w:rsidR="004D4C1C">
        <w:rPr>
          <w:sz w:val="28"/>
          <w:szCs w:val="28"/>
        </w:rPr>
        <w:t>t Teil der Honorarrichtlinie und</w:t>
      </w:r>
      <w:r>
        <w:rPr>
          <w:sz w:val="28"/>
          <w:szCs w:val="28"/>
        </w:rPr>
        <w:t xml:space="preserve"> selbst zu tragen. Ebenso die Kosten für die noch zu absolvierenden 30 Stunden Selbsterfahrung und 20 Stunden Supervision)</w:t>
      </w:r>
    </w:p>
    <w:p w:rsidR="006A2120" w:rsidRPr="00A46C13" w:rsidRDefault="006A2120">
      <w:pPr>
        <w:rPr>
          <w:sz w:val="28"/>
          <w:szCs w:val="28"/>
        </w:rPr>
      </w:pPr>
    </w:p>
    <w:sectPr w:rsidR="006A2120" w:rsidRPr="00A46C13" w:rsidSect="00CD7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C13"/>
    <w:rsid w:val="003A03EC"/>
    <w:rsid w:val="004D4C1C"/>
    <w:rsid w:val="006A2120"/>
    <w:rsid w:val="00753779"/>
    <w:rsid w:val="00A46C13"/>
    <w:rsid w:val="00BE4E21"/>
    <w:rsid w:val="00CD7348"/>
    <w:rsid w:val="00F5625B"/>
    <w:rsid w:val="00F6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holzi</dc:creator>
  <cp:lastModifiedBy>holzi</cp:lastModifiedBy>
  <cp:revision>2</cp:revision>
  <cp:lastPrinted>2018-02-16T16:52:00Z</cp:lastPrinted>
  <dcterms:created xsi:type="dcterms:W3CDTF">2018-02-16T16:57:00Z</dcterms:created>
  <dcterms:modified xsi:type="dcterms:W3CDTF">2018-02-16T16:57:00Z</dcterms:modified>
</cp:coreProperties>
</file>